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E18" w:rsidRPr="008B7E07" w:rsidRDefault="004C24CF" w:rsidP="00F77E18">
      <w:pPr>
        <w:jc w:val="center"/>
        <w:rPr>
          <w:rFonts w:ascii="Times New Roman" w:hAnsi="Times New Roman" w:cs="Times New Roman"/>
          <w:b/>
          <w:sz w:val="28"/>
          <w:szCs w:val="28"/>
        </w:rPr>
      </w:pPr>
      <w:r w:rsidRPr="008B7E07">
        <w:rPr>
          <w:rFonts w:ascii="Times New Roman" w:hAnsi="Times New Roman" w:cs="Times New Roman"/>
          <w:b/>
          <w:sz w:val="28"/>
          <w:szCs w:val="28"/>
        </w:rPr>
        <w:t xml:space="preserve">План по самообразованию воспитателя </w:t>
      </w:r>
      <w:proofErr w:type="spellStart"/>
      <w:r w:rsidR="00F77E18" w:rsidRPr="008B7E07">
        <w:rPr>
          <w:rFonts w:ascii="Times New Roman" w:hAnsi="Times New Roman" w:cs="Times New Roman"/>
          <w:b/>
          <w:sz w:val="28"/>
          <w:szCs w:val="28"/>
        </w:rPr>
        <w:t>Ефименко</w:t>
      </w:r>
      <w:proofErr w:type="spellEnd"/>
      <w:r w:rsidR="00F77E18" w:rsidRPr="008B7E07">
        <w:rPr>
          <w:rFonts w:ascii="Times New Roman" w:hAnsi="Times New Roman" w:cs="Times New Roman"/>
          <w:b/>
          <w:sz w:val="28"/>
          <w:szCs w:val="28"/>
        </w:rPr>
        <w:t xml:space="preserve"> М.В.</w:t>
      </w:r>
    </w:p>
    <w:p w:rsidR="00F77E18" w:rsidRDefault="004C24CF" w:rsidP="00F77E18">
      <w:pPr>
        <w:jc w:val="right"/>
        <w:rPr>
          <w:rFonts w:ascii="Times New Roman" w:hAnsi="Times New Roman" w:cs="Times New Roman"/>
          <w:sz w:val="28"/>
          <w:szCs w:val="28"/>
        </w:rPr>
      </w:pPr>
      <w:r w:rsidRPr="00F77E18">
        <w:rPr>
          <w:rFonts w:ascii="Times New Roman" w:hAnsi="Times New Roman" w:cs="Times New Roman"/>
          <w:sz w:val="28"/>
          <w:szCs w:val="28"/>
        </w:rPr>
        <w:t>стаж работы-3</w:t>
      </w:r>
      <w:r w:rsidR="00F77E18">
        <w:rPr>
          <w:rFonts w:ascii="Times New Roman" w:hAnsi="Times New Roman" w:cs="Times New Roman"/>
          <w:sz w:val="28"/>
          <w:szCs w:val="28"/>
        </w:rPr>
        <w:t>3 года</w:t>
      </w:r>
      <w:r w:rsidRPr="00F77E18">
        <w:rPr>
          <w:rFonts w:ascii="Times New Roman" w:hAnsi="Times New Roman" w:cs="Times New Roman"/>
          <w:sz w:val="28"/>
          <w:szCs w:val="28"/>
        </w:rPr>
        <w:t xml:space="preserve"> </w:t>
      </w:r>
    </w:p>
    <w:p w:rsidR="00F77E18" w:rsidRDefault="004C24CF" w:rsidP="00F77E18">
      <w:pPr>
        <w:jc w:val="right"/>
        <w:rPr>
          <w:rFonts w:ascii="Times New Roman" w:hAnsi="Times New Roman" w:cs="Times New Roman"/>
          <w:sz w:val="28"/>
          <w:szCs w:val="28"/>
        </w:rPr>
      </w:pPr>
      <w:proofErr w:type="spellStart"/>
      <w:proofErr w:type="gramStart"/>
      <w:r w:rsidRPr="00F77E18">
        <w:rPr>
          <w:rFonts w:ascii="Times New Roman" w:hAnsi="Times New Roman" w:cs="Times New Roman"/>
          <w:sz w:val="28"/>
          <w:szCs w:val="28"/>
        </w:rPr>
        <w:t>категория-</w:t>
      </w:r>
      <w:r w:rsidR="00F77E18">
        <w:rPr>
          <w:rFonts w:ascii="Times New Roman" w:hAnsi="Times New Roman" w:cs="Times New Roman"/>
          <w:sz w:val="28"/>
          <w:szCs w:val="28"/>
        </w:rPr>
        <w:t>высшая</w:t>
      </w:r>
      <w:proofErr w:type="spellEnd"/>
      <w:proofErr w:type="gramEnd"/>
      <w:r w:rsidRPr="00F77E18">
        <w:rPr>
          <w:rFonts w:ascii="Times New Roman" w:hAnsi="Times New Roman" w:cs="Times New Roman"/>
          <w:sz w:val="28"/>
          <w:szCs w:val="28"/>
        </w:rPr>
        <w:t xml:space="preserve"> </w:t>
      </w:r>
    </w:p>
    <w:p w:rsidR="00F77E18" w:rsidRPr="00A26FD2" w:rsidRDefault="004C24CF">
      <w:pPr>
        <w:rPr>
          <w:rFonts w:ascii="Times New Roman" w:hAnsi="Times New Roman" w:cs="Times New Roman"/>
          <w:b/>
          <w:sz w:val="28"/>
          <w:szCs w:val="28"/>
        </w:rPr>
      </w:pPr>
      <w:r w:rsidRPr="00A26FD2">
        <w:rPr>
          <w:rFonts w:ascii="Times New Roman" w:hAnsi="Times New Roman" w:cs="Times New Roman"/>
          <w:b/>
          <w:sz w:val="28"/>
          <w:szCs w:val="28"/>
        </w:rPr>
        <w:t>ТЕМА: «Развитие речи детей младшего возраста с использованием пальчиковых игр и упражнений» 20</w:t>
      </w:r>
      <w:r w:rsidR="00F77E18" w:rsidRPr="00A26FD2">
        <w:rPr>
          <w:rFonts w:ascii="Times New Roman" w:hAnsi="Times New Roman" w:cs="Times New Roman"/>
          <w:b/>
          <w:sz w:val="28"/>
          <w:szCs w:val="28"/>
        </w:rPr>
        <w:t>20</w:t>
      </w:r>
      <w:r w:rsidRPr="00A26FD2">
        <w:rPr>
          <w:rFonts w:ascii="Times New Roman" w:hAnsi="Times New Roman" w:cs="Times New Roman"/>
          <w:b/>
          <w:sz w:val="28"/>
          <w:szCs w:val="28"/>
        </w:rPr>
        <w:t>-20</w:t>
      </w:r>
      <w:r w:rsidR="00F77E18" w:rsidRPr="00A26FD2">
        <w:rPr>
          <w:rFonts w:ascii="Times New Roman" w:hAnsi="Times New Roman" w:cs="Times New Roman"/>
          <w:b/>
          <w:sz w:val="28"/>
          <w:szCs w:val="28"/>
        </w:rPr>
        <w:t>2</w:t>
      </w:r>
      <w:r w:rsidRPr="00A26FD2">
        <w:rPr>
          <w:rFonts w:ascii="Times New Roman" w:hAnsi="Times New Roman" w:cs="Times New Roman"/>
          <w:b/>
          <w:sz w:val="28"/>
          <w:szCs w:val="28"/>
        </w:rPr>
        <w:t xml:space="preserve">1 учебный год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Этап работы над темой: 1 год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Дата начала работы над темой: сентябрь 20</w:t>
      </w:r>
      <w:r w:rsidR="00F77E18">
        <w:rPr>
          <w:rFonts w:ascii="Times New Roman" w:hAnsi="Times New Roman" w:cs="Times New Roman"/>
          <w:sz w:val="28"/>
          <w:szCs w:val="28"/>
        </w:rPr>
        <w:t>20</w:t>
      </w:r>
      <w:r w:rsidRPr="00F77E18">
        <w:rPr>
          <w:rFonts w:ascii="Times New Roman" w:hAnsi="Times New Roman" w:cs="Times New Roman"/>
          <w:sz w:val="28"/>
          <w:szCs w:val="28"/>
        </w:rPr>
        <w:t xml:space="preserve"> г.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Предполагаемая дата окончания работы: май 20</w:t>
      </w:r>
      <w:r w:rsidR="00F77E18">
        <w:rPr>
          <w:rFonts w:ascii="Times New Roman" w:hAnsi="Times New Roman" w:cs="Times New Roman"/>
          <w:sz w:val="28"/>
          <w:szCs w:val="28"/>
        </w:rPr>
        <w:t>2</w:t>
      </w:r>
      <w:r w:rsidRPr="00F77E18">
        <w:rPr>
          <w:rFonts w:ascii="Times New Roman" w:hAnsi="Times New Roman" w:cs="Times New Roman"/>
          <w:sz w:val="28"/>
          <w:szCs w:val="28"/>
        </w:rPr>
        <w:t xml:space="preserve">1г. </w:t>
      </w:r>
    </w:p>
    <w:p w:rsidR="00F77E18" w:rsidRDefault="004C24CF">
      <w:pPr>
        <w:rPr>
          <w:rFonts w:ascii="Times New Roman" w:hAnsi="Times New Roman" w:cs="Times New Roman"/>
          <w:sz w:val="28"/>
          <w:szCs w:val="28"/>
        </w:rPr>
      </w:pPr>
      <w:r w:rsidRPr="008F408D">
        <w:rPr>
          <w:rFonts w:ascii="Times New Roman" w:hAnsi="Times New Roman" w:cs="Times New Roman"/>
          <w:b/>
          <w:sz w:val="28"/>
          <w:szCs w:val="28"/>
        </w:rPr>
        <w:t>Цель:</w:t>
      </w:r>
      <w:r w:rsidRPr="00F77E18">
        <w:rPr>
          <w:rFonts w:ascii="Times New Roman" w:hAnsi="Times New Roman" w:cs="Times New Roman"/>
          <w:sz w:val="28"/>
          <w:szCs w:val="28"/>
        </w:rPr>
        <w:t xml:space="preserve"> повышение своего теоретического уровня, профессионального мастерства и компетентности. </w:t>
      </w:r>
    </w:p>
    <w:p w:rsidR="00F77E18" w:rsidRPr="008F408D" w:rsidRDefault="004C24CF">
      <w:pPr>
        <w:rPr>
          <w:rFonts w:ascii="Times New Roman" w:hAnsi="Times New Roman" w:cs="Times New Roman"/>
          <w:b/>
          <w:sz w:val="28"/>
          <w:szCs w:val="28"/>
        </w:rPr>
      </w:pPr>
      <w:r w:rsidRPr="008F408D">
        <w:rPr>
          <w:rFonts w:ascii="Times New Roman" w:hAnsi="Times New Roman" w:cs="Times New Roman"/>
          <w:b/>
          <w:sz w:val="28"/>
          <w:szCs w:val="28"/>
        </w:rPr>
        <w:t xml:space="preserve">Задачи: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1) Интегрировать пальчиковые игры, упражнения в речевой деятельности детей;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2) Развивать мелкую моторику пальцев рук у детей дошкольного возраста через использование разнообразных форм, методов и приемов;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3) Систематизировать работу по совершенствованию пальчиковой моторики;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4) Повысить заинтересованность родителей в вопросах развития мелкой моторики рук и привлечь их к работе по созданию развивающей среды в группе. </w:t>
      </w:r>
    </w:p>
    <w:p w:rsidR="00F77E18" w:rsidRPr="008F408D" w:rsidRDefault="004C24CF">
      <w:pPr>
        <w:rPr>
          <w:rFonts w:ascii="Times New Roman" w:hAnsi="Times New Roman" w:cs="Times New Roman"/>
          <w:b/>
          <w:sz w:val="28"/>
          <w:szCs w:val="28"/>
        </w:rPr>
      </w:pPr>
      <w:r w:rsidRPr="008F408D">
        <w:rPr>
          <w:rFonts w:ascii="Times New Roman" w:hAnsi="Times New Roman" w:cs="Times New Roman"/>
          <w:b/>
          <w:sz w:val="28"/>
          <w:szCs w:val="28"/>
        </w:rPr>
        <w:t xml:space="preserve">Форма отчѐтности: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 Сделать консультацию для воспитателей по развитию мелкой моторики дошкольников «Развиваем пальчики, улучшаем речь».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 Провести анкетирование родителей, собрание на тему: «Играем и развиваем»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 Составить картотеку пальчиковых игр, артикуляционных гимнастик, дыхательных упражнений. </w:t>
      </w:r>
    </w:p>
    <w:p w:rsidR="00F77E18" w:rsidRPr="008F408D" w:rsidRDefault="004C24CF">
      <w:pPr>
        <w:rPr>
          <w:rFonts w:ascii="Times New Roman" w:hAnsi="Times New Roman" w:cs="Times New Roman"/>
          <w:b/>
          <w:sz w:val="28"/>
          <w:szCs w:val="28"/>
        </w:rPr>
      </w:pPr>
      <w:r w:rsidRPr="008F408D">
        <w:rPr>
          <w:rFonts w:ascii="Times New Roman" w:hAnsi="Times New Roman" w:cs="Times New Roman"/>
          <w:b/>
          <w:sz w:val="28"/>
          <w:szCs w:val="28"/>
        </w:rPr>
        <w:t xml:space="preserve">Формы работы: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 совместная деятельность педагога с детьми;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 индивидуальная работа с детьми;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lastRenderedPageBreak/>
        <w:t xml:space="preserve">- свободная самостоятельная деятельность самих детей. </w:t>
      </w:r>
    </w:p>
    <w:p w:rsidR="00F77E18" w:rsidRDefault="004C24CF">
      <w:pPr>
        <w:rPr>
          <w:rFonts w:ascii="Times New Roman" w:hAnsi="Times New Roman" w:cs="Times New Roman"/>
          <w:sz w:val="28"/>
          <w:szCs w:val="28"/>
        </w:rPr>
      </w:pPr>
      <w:r w:rsidRPr="008F408D">
        <w:rPr>
          <w:rFonts w:ascii="Times New Roman" w:hAnsi="Times New Roman" w:cs="Times New Roman"/>
          <w:b/>
          <w:sz w:val="28"/>
          <w:szCs w:val="28"/>
        </w:rPr>
        <w:t>Методы и приемы работы:</w:t>
      </w:r>
      <w:r w:rsidRPr="00F77E18">
        <w:rPr>
          <w:rFonts w:ascii="Times New Roman" w:hAnsi="Times New Roman" w:cs="Times New Roman"/>
          <w:sz w:val="28"/>
          <w:szCs w:val="28"/>
        </w:rPr>
        <w:t xml:space="preserve"> (Объяснение, показ, беседа, игра)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 массаж кистей рук;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 пальчиковая гимнастика, физкультминутки;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 пальчиковые игры со стихами, со скороговорками;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 пальчиковый театр;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 конструирование: работа с конструктором ЛЕГО;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 рисование по трафаретам;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 штриховка в заданном направлении;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 дорисовка (по принципу симметрии);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 дидактические игры;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 шнуровка, пуговицы, прищепки;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 игры с мелкими предметами;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 </w:t>
      </w:r>
      <w:proofErr w:type="spellStart"/>
      <w:r w:rsidRPr="00F77E18">
        <w:rPr>
          <w:rFonts w:ascii="Times New Roman" w:hAnsi="Times New Roman" w:cs="Times New Roman"/>
          <w:sz w:val="28"/>
          <w:szCs w:val="28"/>
        </w:rPr>
        <w:t>пазлы</w:t>
      </w:r>
      <w:proofErr w:type="spellEnd"/>
      <w:r w:rsidRPr="00F77E18">
        <w:rPr>
          <w:rFonts w:ascii="Times New Roman" w:hAnsi="Times New Roman" w:cs="Times New Roman"/>
          <w:sz w:val="28"/>
          <w:szCs w:val="28"/>
        </w:rPr>
        <w:t xml:space="preserve">, мозаика, матрѐшки, пирамидки; </w:t>
      </w:r>
    </w:p>
    <w:p w:rsidR="00F77E18" w:rsidRDefault="004C24CF">
      <w:pPr>
        <w:rPr>
          <w:rFonts w:ascii="Times New Roman" w:hAnsi="Times New Roman" w:cs="Times New Roman"/>
          <w:sz w:val="28"/>
          <w:szCs w:val="28"/>
        </w:rPr>
      </w:pPr>
      <w:r w:rsidRPr="00F77E18">
        <w:rPr>
          <w:rFonts w:ascii="Times New Roman" w:hAnsi="Times New Roman" w:cs="Times New Roman"/>
          <w:b/>
          <w:sz w:val="28"/>
          <w:szCs w:val="28"/>
          <w:u w:val="single"/>
        </w:rPr>
        <w:t>1 ЭТАП информационно-аналитический (вводно-ознакомительный)</w:t>
      </w:r>
      <w:r w:rsidRPr="00F77E18">
        <w:rPr>
          <w:rFonts w:ascii="Times New Roman" w:hAnsi="Times New Roman" w:cs="Times New Roman"/>
          <w:sz w:val="28"/>
          <w:szCs w:val="28"/>
        </w:rPr>
        <w:t xml:space="preserve"> Изучение научной и учебно-методической литературы: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1.Бардышева Т. Ю. Здравствуй, пальчик. Пальчиковые игры. – М.</w:t>
      </w:r>
      <w:proofErr w:type="gramStart"/>
      <w:r w:rsidRPr="00F77E18">
        <w:rPr>
          <w:rFonts w:ascii="Times New Roman" w:hAnsi="Times New Roman" w:cs="Times New Roman"/>
          <w:sz w:val="28"/>
          <w:szCs w:val="28"/>
        </w:rPr>
        <w:t xml:space="preserve"> :</w:t>
      </w:r>
      <w:proofErr w:type="gramEnd"/>
      <w:r w:rsidRPr="00F77E18">
        <w:rPr>
          <w:rFonts w:ascii="Times New Roman" w:hAnsi="Times New Roman" w:cs="Times New Roman"/>
          <w:sz w:val="28"/>
          <w:szCs w:val="28"/>
        </w:rPr>
        <w:t xml:space="preserve"> «Карапуз», 2007.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2.Большакова С. Е. Формирование мелкой моторики рук: Игры и упражнения. – М.</w:t>
      </w:r>
      <w:proofErr w:type="gramStart"/>
      <w:r w:rsidRPr="00F77E18">
        <w:rPr>
          <w:rFonts w:ascii="Times New Roman" w:hAnsi="Times New Roman" w:cs="Times New Roman"/>
          <w:sz w:val="28"/>
          <w:szCs w:val="28"/>
        </w:rPr>
        <w:t xml:space="preserve"> :</w:t>
      </w:r>
      <w:proofErr w:type="gramEnd"/>
      <w:r w:rsidRPr="00F77E18">
        <w:rPr>
          <w:rFonts w:ascii="Times New Roman" w:hAnsi="Times New Roman" w:cs="Times New Roman"/>
          <w:sz w:val="28"/>
          <w:szCs w:val="28"/>
        </w:rPr>
        <w:t xml:space="preserve"> ТЦ Сфера, 2006.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3.Пименова Е. П. Пальчиковые игры. – Ростов-на-Дону: Феникс, 2007.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4.Тимофеева Е. Ю., Чернова Е. И. Пальчиковые шаги. Упражнения на развитие мелкой моторики. – СПб: Корона-Век, 2007.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5.Цвынтарный В. В. Играем пальчиками и развиваем речь – СПб: ИЧП «</w:t>
      </w:r>
      <w:proofErr w:type="spellStart"/>
      <w:r w:rsidRPr="00F77E18">
        <w:rPr>
          <w:rFonts w:ascii="Times New Roman" w:hAnsi="Times New Roman" w:cs="Times New Roman"/>
          <w:sz w:val="28"/>
          <w:szCs w:val="28"/>
        </w:rPr>
        <w:t>Хардфорд</w:t>
      </w:r>
      <w:proofErr w:type="spellEnd"/>
      <w:r w:rsidRPr="00F77E18">
        <w:rPr>
          <w:rFonts w:ascii="Times New Roman" w:hAnsi="Times New Roman" w:cs="Times New Roman"/>
          <w:sz w:val="28"/>
          <w:szCs w:val="28"/>
        </w:rPr>
        <w:t xml:space="preserve">», 1996.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6.Соколова Ю. А. Игры с пальчиками. – М.</w:t>
      </w:r>
      <w:proofErr w:type="gramStart"/>
      <w:r w:rsidRPr="00F77E18">
        <w:rPr>
          <w:rFonts w:ascii="Times New Roman" w:hAnsi="Times New Roman" w:cs="Times New Roman"/>
          <w:sz w:val="28"/>
          <w:szCs w:val="28"/>
        </w:rPr>
        <w:t xml:space="preserve"> :</w:t>
      </w:r>
      <w:proofErr w:type="gramEnd"/>
      <w:r w:rsidRPr="00F77E18">
        <w:rPr>
          <w:rFonts w:ascii="Times New Roman" w:hAnsi="Times New Roman" w:cs="Times New Roman"/>
          <w:sz w:val="28"/>
          <w:szCs w:val="28"/>
        </w:rPr>
        <w:t xml:space="preserve"> </w:t>
      </w:r>
      <w:proofErr w:type="spellStart"/>
      <w:r w:rsidRPr="00F77E18">
        <w:rPr>
          <w:rFonts w:ascii="Times New Roman" w:hAnsi="Times New Roman" w:cs="Times New Roman"/>
          <w:sz w:val="28"/>
          <w:szCs w:val="28"/>
        </w:rPr>
        <w:t>Эксмо</w:t>
      </w:r>
      <w:proofErr w:type="spellEnd"/>
      <w:r w:rsidRPr="00F77E18">
        <w:rPr>
          <w:rFonts w:ascii="Times New Roman" w:hAnsi="Times New Roman" w:cs="Times New Roman"/>
          <w:sz w:val="28"/>
          <w:szCs w:val="28"/>
        </w:rPr>
        <w:t xml:space="preserve">, 2006.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7. Кольцова М. М «Развитие моторики»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lastRenderedPageBreak/>
        <w:t xml:space="preserve">8. Елена Данилова «Пальчиковые игры»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9. Строгонова И. А. «Дошкольное образование, развитие мелкой моторики руки ребѐнка» </w:t>
      </w:r>
    </w:p>
    <w:p w:rsidR="00F77E18" w:rsidRPr="00F77E18" w:rsidRDefault="004C24CF">
      <w:pPr>
        <w:rPr>
          <w:rFonts w:ascii="Times New Roman" w:hAnsi="Times New Roman" w:cs="Times New Roman"/>
          <w:b/>
          <w:sz w:val="28"/>
          <w:szCs w:val="28"/>
          <w:u w:val="single"/>
        </w:rPr>
      </w:pPr>
      <w:r w:rsidRPr="00F77E18">
        <w:rPr>
          <w:rFonts w:ascii="Times New Roman" w:hAnsi="Times New Roman" w:cs="Times New Roman"/>
          <w:b/>
          <w:sz w:val="28"/>
          <w:szCs w:val="28"/>
          <w:u w:val="single"/>
        </w:rPr>
        <w:t xml:space="preserve">2 ЭТАП — внедрение в практику. </w:t>
      </w:r>
    </w:p>
    <w:p w:rsidR="00F77E18" w:rsidRPr="00F77E18" w:rsidRDefault="004C24CF">
      <w:pPr>
        <w:rPr>
          <w:rFonts w:ascii="Times New Roman" w:hAnsi="Times New Roman" w:cs="Times New Roman"/>
          <w:b/>
          <w:sz w:val="28"/>
          <w:szCs w:val="28"/>
          <w:u w:val="single"/>
        </w:rPr>
      </w:pPr>
      <w:r w:rsidRPr="00F77E18">
        <w:rPr>
          <w:rFonts w:ascii="Times New Roman" w:hAnsi="Times New Roman" w:cs="Times New Roman"/>
          <w:b/>
          <w:sz w:val="28"/>
          <w:szCs w:val="28"/>
          <w:u w:val="single"/>
        </w:rPr>
        <w:t xml:space="preserve">3 ЭТАП — представление опыта работы по теме.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Выступление на педсовете, выступление на родительском групповом собрании. </w:t>
      </w:r>
    </w:p>
    <w:p w:rsidR="00F77E18" w:rsidRPr="00F77E18" w:rsidRDefault="004C24CF">
      <w:pPr>
        <w:rPr>
          <w:rFonts w:ascii="Times New Roman" w:hAnsi="Times New Roman" w:cs="Times New Roman"/>
          <w:b/>
          <w:sz w:val="28"/>
          <w:szCs w:val="28"/>
          <w:u w:val="single"/>
        </w:rPr>
      </w:pPr>
      <w:r w:rsidRPr="00F77E18">
        <w:rPr>
          <w:rFonts w:ascii="Times New Roman" w:hAnsi="Times New Roman" w:cs="Times New Roman"/>
          <w:b/>
          <w:sz w:val="28"/>
          <w:szCs w:val="28"/>
          <w:u w:val="single"/>
        </w:rPr>
        <w:t xml:space="preserve">Актуальность: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Работая в группе раннего возраста 2- год, проводя занятия, общаясь с детьми, обратила внимание на то, что у некоторых детей этого возраста не очень хорошо развита активная речь. Так в </w:t>
      </w:r>
      <w:proofErr w:type="gramStart"/>
      <w:r w:rsidRPr="00F77E18">
        <w:rPr>
          <w:rFonts w:ascii="Times New Roman" w:hAnsi="Times New Roman" w:cs="Times New Roman"/>
          <w:sz w:val="28"/>
          <w:szCs w:val="28"/>
        </w:rPr>
        <w:t>ч</w:t>
      </w:r>
      <w:proofErr w:type="gramEnd"/>
      <w:r w:rsidRPr="00F77E18">
        <w:rPr>
          <w:rFonts w:ascii="Times New Roman" w:hAnsi="Times New Roman" w:cs="Times New Roman"/>
          <w:sz w:val="28"/>
          <w:szCs w:val="28"/>
        </w:rPr>
        <w:t xml:space="preserve">ѐм же причина? Меня заинтересовал этот вопрос.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На начальном этапе жизни именно мелкая моторика отражает то, как развивается ребенок, свидетельствует о его интеллектуальных способностях. Дети с плохо развитой ручной моторикой неловко держат ложку, карандаш, не могут застегивать пуговицы, шнуровать ботинки. Им бывает трудно собрать рассыпавшие детали конструктора, работать с </w:t>
      </w:r>
      <w:proofErr w:type="spellStart"/>
      <w:r w:rsidRPr="00F77E18">
        <w:rPr>
          <w:rFonts w:ascii="Times New Roman" w:hAnsi="Times New Roman" w:cs="Times New Roman"/>
          <w:sz w:val="28"/>
          <w:szCs w:val="28"/>
        </w:rPr>
        <w:t>пазлами</w:t>
      </w:r>
      <w:proofErr w:type="spellEnd"/>
      <w:r w:rsidRPr="00F77E18">
        <w:rPr>
          <w:rFonts w:ascii="Times New Roman" w:hAnsi="Times New Roman" w:cs="Times New Roman"/>
          <w:sz w:val="28"/>
          <w:szCs w:val="28"/>
        </w:rPr>
        <w:t xml:space="preserve">, счетными палочками, мозаикой. Они отказываются от любимых другими детьми лепки и аппликации, не успевают за ребятами на занятиях.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Таким образом, возможности освоения мира детьми оказываются обедненными. Дети часто чувствуют себя несостоятельными в элементарных действиях, доступных сверстникам. Это влияет на эмоциональное благополучие ребенка, на его самооценку. С течением времени уровень развития формирует школьные трудности.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И, конечно, в раннем возрасте работа по развитию мелкой моторики и координации движений руки должна стать важной частью развития детской речи. Формирование устной речи ребѐнка начинается тогда, когда движения пальцев рук достигают достаточной точности, то есть, формирование речи совершенствуется под влиянием импульсов, идущих от рук. Доказано, что мысль и глаз ребѐнка двигаются с той же скоростью, что и рука. Значит, систематические упражнения по тренировке движений пальцев рук является мощным средством повышения работоспособности головного мозга. «Рука – это вышедший наружу мозг человека». От того, насколько ловко научится ребенок управлять своими пальчиками, зависит его дальнейшее развитие. </w:t>
      </w:r>
      <w:r w:rsidRPr="00F77E18">
        <w:rPr>
          <w:rFonts w:ascii="Times New Roman" w:hAnsi="Times New Roman" w:cs="Times New Roman"/>
          <w:sz w:val="28"/>
          <w:szCs w:val="28"/>
        </w:rPr>
        <w:lastRenderedPageBreak/>
        <w:t xml:space="preserve">Наряду с развитием мелкой моторики развиваются память, внимание, а также словарный запас.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Я выбрала тему по самообразованию «Пальчиковые игры и упражнения, как средство развития речи у детей раннего возраста», так как эта тема очень актуальна и имеет значение в жизни моих воспитанников. Детям очень нравится разучивать пальчиковые игры. Работа по развитию мелкой моторики предполагает тесное общение с детьми и родителями. Что благоприятно влияет на отношения и дружескую атмосферу в детском коллективе. </w:t>
      </w:r>
    </w:p>
    <w:p w:rsidR="00F77E18" w:rsidRPr="00F77E18" w:rsidRDefault="004C24CF">
      <w:pPr>
        <w:rPr>
          <w:rFonts w:ascii="Times New Roman" w:hAnsi="Times New Roman" w:cs="Times New Roman"/>
          <w:b/>
          <w:sz w:val="28"/>
          <w:szCs w:val="28"/>
          <w:u w:val="single"/>
        </w:rPr>
      </w:pPr>
      <w:r w:rsidRPr="00F77E18">
        <w:rPr>
          <w:rFonts w:ascii="Times New Roman" w:hAnsi="Times New Roman" w:cs="Times New Roman"/>
          <w:b/>
          <w:sz w:val="28"/>
          <w:szCs w:val="28"/>
          <w:u w:val="single"/>
        </w:rPr>
        <w:t xml:space="preserve">Работа с детьми </w:t>
      </w:r>
    </w:p>
    <w:p w:rsidR="00F77E18" w:rsidRPr="00F77E18" w:rsidRDefault="004C24CF">
      <w:pPr>
        <w:rPr>
          <w:rFonts w:ascii="Times New Roman" w:hAnsi="Times New Roman" w:cs="Times New Roman"/>
          <w:b/>
          <w:sz w:val="28"/>
          <w:szCs w:val="28"/>
          <w:u w:val="single"/>
        </w:rPr>
      </w:pPr>
      <w:r w:rsidRPr="00F77E18">
        <w:rPr>
          <w:rFonts w:ascii="Times New Roman" w:hAnsi="Times New Roman" w:cs="Times New Roman"/>
          <w:b/>
          <w:sz w:val="28"/>
          <w:szCs w:val="28"/>
          <w:u w:val="single"/>
        </w:rPr>
        <w:t xml:space="preserve">Октябрь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1.Заучивание пальчиковой игры «Замок».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2.Пальчиковая игра «Спрячь в ладошки».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3.Обучение детей игре «Шнуровка».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4.Конструирование и палочек «Заборчик», «Дорожка».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5.Настольная игра «Мозаика».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6.Игра «Я катаю мой орех».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7.Игры на развитие тактильного восприятия: «Гладкий – шершавый», «Найди такой же на ощупь», «Чудесный мешочек». </w:t>
      </w:r>
    </w:p>
    <w:p w:rsidR="00F77E18" w:rsidRPr="00F77E18" w:rsidRDefault="004C24CF">
      <w:pPr>
        <w:rPr>
          <w:rFonts w:ascii="Times New Roman" w:hAnsi="Times New Roman" w:cs="Times New Roman"/>
          <w:b/>
          <w:sz w:val="28"/>
          <w:szCs w:val="28"/>
          <w:u w:val="single"/>
        </w:rPr>
      </w:pPr>
      <w:r w:rsidRPr="00F77E18">
        <w:rPr>
          <w:rFonts w:ascii="Times New Roman" w:hAnsi="Times New Roman" w:cs="Times New Roman"/>
          <w:b/>
          <w:sz w:val="28"/>
          <w:szCs w:val="28"/>
          <w:u w:val="single"/>
        </w:rPr>
        <w:t xml:space="preserve">Ноябрь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1.Заучивание пальчиковой игры «Капуста».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2.Пальчиковая игра «Переложи игрушки».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3.Изображение пальцами различных фигур: «Очки», «Бинокль», «Стол», «Стул», «Замок».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4.Конструирование из палочек «Лесенка», «Квадрат», «Треугольник».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5.Настольная игра «Найди фигуре место».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6.Повторение игр на развитие тактильного восприятия: «Гладкий – шершавый», «Найди такой же на ощупь», «Чудесный мешочек». </w:t>
      </w:r>
    </w:p>
    <w:p w:rsidR="00F77E18" w:rsidRPr="00F77E18" w:rsidRDefault="004C24CF">
      <w:pPr>
        <w:rPr>
          <w:rFonts w:ascii="Times New Roman" w:hAnsi="Times New Roman" w:cs="Times New Roman"/>
          <w:b/>
          <w:sz w:val="28"/>
          <w:szCs w:val="28"/>
          <w:u w:val="single"/>
        </w:rPr>
      </w:pPr>
      <w:r w:rsidRPr="00F77E18">
        <w:rPr>
          <w:rFonts w:ascii="Times New Roman" w:hAnsi="Times New Roman" w:cs="Times New Roman"/>
          <w:b/>
          <w:sz w:val="28"/>
          <w:szCs w:val="28"/>
          <w:u w:val="single"/>
        </w:rPr>
        <w:t xml:space="preserve">Декабрь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lastRenderedPageBreak/>
        <w:t xml:space="preserve">1.Заучивание пальчиковой игры «Пирожки», «Человечек».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2.Учить детей одевать и раздевать кукол.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3.Пальчиковые игры «Солнышко светит», «Шнуровка».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4.Конструирование из </w:t>
      </w:r>
      <w:proofErr w:type="spellStart"/>
      <w:r w:rsidRPr="00F77E18">
        <w:rPr>
          <w:rFonts w:ascii="Times New Roman" w:hAnsi="Times New Roman" w:cs="Times New Roman"/>
          <w:sz w:val="28"/>
          <w:szCs w:val="28"/>
        </w:rPr>
        <w:t>лего-конструктора</w:t>
      </w:r>
      <w:proofErr w:type="spellEnd"/>
      <w:r w:rsidRPr="00F77E18">
        <w:rPr>
          <w:rFonts w:ascii="Times New Roman" w:hAnsi="Times New Roman" w:cs="Times New Roman"/>
          <w:sz w:val="28"/>
          <w:szCs w:val="28"/>
        </w:rPr>
        <w:t xml:space="preserve"> «Домик», «Заборчик».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5. Настольная игра «Собери картинку» (</w:t>
      </w:r>
      <w:proofErr w:type="gramStart"/>
      <w:r w:rsidRPr="00F77E18">
        <w:rPr>
          <w:rFonts w:ascii="Times New Roman" w:hAnsi="Times New Roman" w:cs="Times New Roman"/>
          <w:sz w:val="28"/>
          <w:szCs w:val="28"/>
        </w:rPr>
        <w:t>крупные</w:t>
      </w:r>
      <w:proofErr w:type="gramEnd"/>
      <w:r w:rsidRPr="00F77E18">
        <w:rPr>
          <w:rFonts w:ascii="Times New Roman" w:hAnsi="Times New Roman" w:cs="Times New Roman"/>
          <w:sz w:val="28"/>
          <w:szCs w:val="28"/>
        </w:rPr>
        <w:t xml:space="preserve"> </w:t>
      </w:r>
      <w:proofErr w:type="spellStart"/>
      <w:r w:rsidRPr="00F77E18">
        <w:rPr>
          <w:rFonts w:ascii="Times New Roman" w:hAnsi="Times New Roman" w:cs="Times New Roman"/>
          <w:sz w:val="28"/>
          <w:szCs w:val="28"/>
        </w:rPr>
        <w:t>пазлы</w:t>
      </w:r>
      <w:proofErr w:type="spellEnd"/>
      <w:r w:rsidRPr="00F77E18">
        <w:rPr>
          <w:rFonts w:ascii="Times New Roman" w:hAnsi="Times New Roman" w:cs="Times New Roman"/>
          <w:sz w:val="28"/>
          <w:szCs w:val="28"/>
        </w:rPr>
        <w:t xml:space="preserve">).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6.Пальчиковая игра «Лыжи» (использование крышек от </w:t>
      </w:r>
      <w:proofErr w:type="spellStart"/>
      <w:r w:rsidRPr="00F77E18">
        <w:rPr>
          <w:rFonts w:ascii="Times New Roman" w:hAnsi="Times New Roman" w:cs="Times New Roman"/>
          <w:sz w:val="28"/>
          <w:szCs w:val="28"/>
        </w:rPr>
        <w:t>пластик</w:t>
      </w:r>
      <w:proofErr w:type="gramStart"/>
      <w:r w:rsidRPr="00F77E18">
        <w:rPr>
          <w:rFonts w:ascii="Times New Roman" w:hAnsi="Times New Roman" w:cs="Times New Roman"/>
          <w:sz w:val="28"/>
          <w:szCs w:val="28"/>
        </w:rPr>
        <w:t>.б</w:t>
      </w:r>
      <w:proofErr w:type="gramEnd"/>
      <w:r w:rsidRPr="00F77E18">
        <w:rPr>
          <w:rFonts w:ascii="Times New Roman" w:hAnsi="Times New Roman" w:cs="Times New Roman"/>
          <w:sz w:val="28"/>
          <w:szCs w:val="28"/>
        </w:rPr>
        <w:t>утылок</w:t>
      </w:r>
      <w:proofErr w:type="spellEnd"/>
      <w:r w:rsidRPr="00F77E18">
        <w:rPr>
          <w:rFonts w:ascii="Times New Roman" w:hAnsi="Times New Roman" w:cs="Times New Roman"/>
          <w:sz w:val="28"/>
          <w:szCs w:val="28"/>
        </w:rPr>
        <w:t xml:space="preserve">). </w:t>
      </w:r>
    </w:p>
    <w:p w:rsidR="00F77E18" w:rsidRPr="00F77E18" w:rsidRDefault="004C24CF">
      <w:pPr>
        <w:rPr>
          <w:rFonts w:ascii="Times New Roman" w:hAnsi="Times New Roman" w:cs="Times New Roman"/>
          <w:b/>
          <w:sz w:val="28"/>
          <w:szCs w:val="28"/>
          <w:u w:val="single"/>
        </w:rPr>
      </w:pPr>
      <w:r w:rsidRPr="00F77E18">
        <w:rPr>
          <w:rFonts w:ascii="Times New Roman" w:hAnsi="Times New Roman" w:cs="Times New Roman"/>
          <w:b/>
          <w:sz w:val="28"/>
          <w:szCs w:val="28"/>
          <w:u w:val="single"/>
        </w:rPr>
        <w:t xml:space="preserve">Январь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1.Разучивание пальчиковых игр «Карандаш», «Орехи», «Дорожка». Повторение пальчиковой игры «Капуста», «Пирожки», «Замок».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2.Учить детей выкладывать простые узоры из веревочки (по карточкам образцам).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3.Пальчиковая игра «Художник» </w:t>
      </w:r>
      <w:proofErr w:type="gramStart"/>
      <w:r w:rsidRPr="00F77E18">
        <w:rPr>
          <w:rFonts w:ascii="Times New Roman" w:hAnsi="Times New Roman" w:cs="Times New Roman"/>
          <w:sz w:val="28"/>
          <w:szCs w:val="28"/>
        </w:rPr>
        <w:t xml:space="preserve">( </w:t>
      </w:r>
      <w:proofErr w:type="gramEnd"/>
      <w:r w:rsidRPr="00F77E18">
        <w:rPr>
          <w:rFonts w:ascii="Times New Roman" w:hAnsi="Times New Roman" w:cs="Times New Roman"/>
          <w:sz w:val="28"/>
          <w:szCs w:val="28"/>
        </w:rPr>
        <w:t xml:space="preserve">с помощью «волшебной палочки» или пальчиком)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4.Конструирование из палочек «Флажок», «Елочка».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5. Пальчиковая игра «Котенок» (с прищепками)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6.Настольная игра «Мозаика» (мелкая и крупная). </w:t>
      </w:r>
    </w:p>
    <w:p w:rsidR="00F77E18" w:rsidRPr="00F77E18" w:rsidRDefault="004C24CF">
      <w:pPr>
        <w:rPr>
          <w:rFonts w:ascii="Times New Roman" w:hAnsi="Times New Roman" w:cs="Times New Roman"/>
          <w:b/>
          <w:sz w:val="28"/>
          <w:szCs w:val="28"/>
          <w:u w:val="single"/>
        </w:rPr>
      </w:pPr>
      <w:r w:rsidRPr="00F77E18">
        <w:rPr>
          <w:rFonts w:ascii="Times New Roman" w:hAnsi="Times New Roman" w:cs="Times New Roman"/>
          <w:b/>
          <w:sz w:val="28"/>
          <w:szCs w:val="28"/>
          <w:u w:val="single"/>
        </w:rPr>
        <w:t xml:space="preserve">Февраль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1.Заучивание пальчиковой игры «Лапки-царапки», повторение игры «Капуста»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2.Научить детей пользоваться ножницами (резать по прямой линии).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3. Пальчиковая игра «Апельсин», «Шнуровка».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4.Учить детей выкладывать фигурки животных из геометрических фигур.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5.Настольные игры «Мозаика», «Ассоциации»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6. Изготовление подарков к празднику: «День защитников Отечества» (аппликация). </w:t>
      </w:r>
    </w:p>
    <w:p w:rsidR="00F77E18" w:rsidRPr="00F77E18" w:rsidRDefault="004C24CF">
      <w:pPr>
        <w:rPr>
          <w:rFonts w:ascii="Times New Roman" w:hAnsi="Times New Roman" w:cs="Times New Roman"/>
          <w:b/>
          <w:sz w:val="28"/>
          <w:szCs w:val="28"/>
          <w:u w:val="single"/>
        </w:rPr>
      </w:pPr>
      <w:r w:rsidRPr="00F77E18">
        <w:rPr>
          <w:rFonts w:ascii="Times New Roman" w:hAnsi="Times New Roman" w:cs="Times New Roman"/>
          <w:b/>
          <w:sz w:val="28"/>
          <w:szCs w:val="28"/>
          <w:u w:val="single"/>
        </w:rPr>
        <w:t xml:space="preserve">Март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1.Закрепление пальчиковых игр «Лапки-царапки», «Капуста», «Пирожки».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lastRenderedPageBreak/>
        <w:t xml:space="preserve">2.Учить детей сматывать нитки в клубок «Шаловливый котенок».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3.Пальчиковые игры «Солнышко светит», «Моя семья» </w:t>
      </w:r>
    </w:p>
    <w:p w:rsidR="00F77E18"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4.Конструирование из палочек «Окно», «Домик», «Флажок». </w:t>
      </w:r>
    </w:p>
    <w:p w:rsidR="00A26FD2"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5.Изготовление подарков к празднику: «Международный женский день 8 марта» (Веточка мимозы </w:t>
      </w:r>
      <w:proofErr w:type="gramStart"/>
      <w:r w:rsidRPr="00F77E18">
        <w:rPr>
          <w:rFonts w:ascii="Times New Roman" w:hAnsi="Times New Roman" w:cs="Times New Roman"/>
          <w:sz w:val="28"/>
          <w:szCs w:val="28"/>
        </w:rPr>
        <w:t>-к</w:t>
      </w:r>
      <w:proofErr w:type="gramEnd"/>
      <w:r w:rsidRPr="00F77E18">
        <w:rPr>
          <w:rFonts w:ascii="Times New Roman" w:hAnsi="Times New Roman" w:cs="Times New Roman"/>
          <w:sz w:val="28"/>
          <w:szCs w:val="28"/>
        </w:rPr>
        <w:t xml:space="preserve">омбинированная аппликация из бумаги и салфеток). </w:t>
      </w:r>
    </w:p>
    <w:p w:rsidR="00A26FD2"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6.Игра «Прищепки» </w:t>
      </w:r>
    </w:p>
    <w:p w:rsidR="00A26FD2"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7.Работа с карандашом: «Соедини все точки друг с другом», «Выбери на рисунке все цветы из других предметов и соедини их друг с другом линиями». </w:t>
      </w:r>
    </w:p>
    <w:p w:rsidR="00A26FD2" w:rsidRPr="00A26FD2" w:rsidRDefault="004C24CF">
      <w:pPr>
        <w:rPr>
          <w:rFonts w:ascii="Times New Roman" w:hAnsi="Times New Roman" w:cs="Times New Roman"/>
          <w:b/>
          <w:sz w:val="28"/>
          <w:szCs w:val="28"/>
          <w:u w:val="single"/>
        </w:rPr>
      </w:pPr>
      <w:r w:rsidRPr="00A26FD2">
        <w:rPr>
          <w:rFonts w:ascii="Times New Roman" w:hAnsi="Times New Roman" w:cs="Times New Roman"/>
          <w:b/>
          <w:sz w:val="28"/>
          <w:szCs w:val="28"/>
          <w:u w:val="single"/>
        </w:rPr>
        <w:t xml:space="preserve">Апрель </w:t>
      </w:r>
    </w:p>
    <w:p w:rsidR="00A26FD2"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1.Заучивание пальчиковой игры «Спокойного сна». Повторение знакомых игр. </w:t>
      </w:r>
    </w:p>
    <w:p w:rsidR="00A26FD2"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2.Учить детей скатывать шарики из кусочка салфетки, для комбинированных работ </w:t>
      </w:r>
      <w:proofErr w:type="gramStart"/>
      <w:r w:rsidRPr="00F77E18">
        <w:rPr>
          <w:rFonts w:ascii="Times New Roman" w:hAnsi="Times New Roman" w:cs="Times New Roman"/>
          <w:sz w:val="28"/>
          <w:szCs w:val="28"/>
        </w:rPr>
        <w:t>по</w:t>
      </w:r>
      <w:proofErr w:type="gramEnd"/>
      <w:r w:rsidRPr="00F77E18">
        <w:rPr>
          <w:rFonts w:ascii="Times New Roman" w:hAnsi="Times New Roman" w:cs="Times New Roman"/>
          <w:sz w:val="28"/>
          <w:szCs w:val="28"/>
        </w:rPr>
        <w:t xml:space="preserve"> ИЗО. </w:t>
      </w:r>
    </w:p>
    <w:p w:rsidR="00A26FD2"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3.Пальчиковые игры «Выгладим платочки для мамы и для дочки». </w:t>
      </w:r>
    </w:p>
    <w:p w:rsidR="00A26FD2"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4.Конструирование из палочек предметов мебели: «Стол», Стул», «Кровать», «Телевизор» и т.д. </w:t>
      </w:r>
    </w:p>
    <w:p w:rsidR="00A26FD2" w:rsidRDefault="004C24CF">
      <w:pPr>
        <w:rPr>
          <w:rFonts w:ascii="Times New Roman" w:hAnsi="Times New Roman" w:cs="Times New Roman"/>
          <w:sz w:val="28"/>
          <w:szCs w:val="28"/>
        </w:rPr>
      </w:pPr>
      <w:r w:rsidRPr="00F77E18">
        <w:rPr>
          <w:rFonts w:ascii="Times New Roman" w:hAnsi="Times New Roman" w:cs="Times New Roman"/>
          <w:sz w:val="28"/>
          <w:szCs w:val="28"/>
        </w:rPr>
        <w:t>5.Проигрыване с детьми пальчиковым театром р.н</w:t>
      </w:r>
      <w:proofErr w:type="gramStart"/>
      <w:r w:rsidRPr="00F77E18">
        <w:rPr>
          <w:rFonts w:ascii="Times New Roman" w:hAnsi="Times New Roman" w:cs="Times New Roman"/>
          <w:sz w:val="28"/>
          <w:szCs w:val="28"/>
        </w:rPr>
        <w:t>.с</w:t>
      </w:r>
      <w:proofErr w:type="gramEnd"/>
      <w:r w:rsidRPr="00F77E18">
        <w:rPr>
          <w:rFonts w:ascii="Times New Roman" w:hAnsi="Times New Roman" w:cs="Times New Roman"/>
          <w:sz w:val="28"/>
          <w:szCs w:val="28"/>
        </w:rPr>
        <w:t xml:space="preserve">казок . </w:t>
      </w:r>
    </w:p>
    <w:p w:rsidR="00A26FD2"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6.Выкладывание из палочек знакомых фигур по желанию. </w:t>
      </w:r>
    </w:p>
    <w:p w:rsidR="00A26FD2" w:rsidRPr="00A26FD2" w:rsidRDefault="004C24CF">
      <w:pPr>
        <w:rPr>
          <w:rFonts w:ascii="Times New Roman" w:hAnsi="Times New Roman" w:cs="Times New Roman"/>
          <w:b/>
          <w:sz w:val="28"/>
          <w:szCs w:val="28"/>
          <w:u w:val="single"/>
        </w:rPr>
      </w:pPr>
      <w:r w:rsidRPr="00A26FD2">
        <w:rPr>
          <w:rFonts w:ascii="Times New Roman" w:hAnsi="Times New Roman" w:cs="Times New Roman"/>
          <w:b/>
          <w:sz w:val="28"/>
          <w:szCs w:val="28"/>
          <w:u w:val="single"/>
        </w:rPr>
        <w:t xml:space="preserve">Май </w:t>
      </w:r>
    </w:p>
    <w:p w:rsidR="00A26FD2"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1.Заучивание пальчиковой игры «Как живешь?», повторение «Замок», «Капуста», «Спокойного сна!». </w:t>
      </w:r>
    </w:p>
    <w:p w:rsidR="00A26FD2"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2.Учить детей инсценировать руками стихи- «Голуби». </w:t>
      </w:r>
    </w:p>
    <w:p w:rsidR="00A26FD2"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3.Продолжать учить детей выкладывать узоры с помощью веревочки. </w:t>
      </w:r>
    </w:p>
    <w:p w:rsidR="00A26FD2"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4.Конструировать из палочек «Ракета» (по образцу и по желанию). </w:t>
      </w:r>
    </w:p>
    <w:p w:rsidR="00A26FD2"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5.Учить детей изображать пальчиками различные фигуры: «Флажок», «Очки», «Стол», «Стул», «Бочка», «Крыша». </w:t>
      </w:r>
    </w:p>
    <w:p w:rsidR="00A26FD2" w:rsidRDefault="004C24CF">
      <w:pPr>
        <w:rPr>
          <w:rFonts w:ascii="Times New Roman" w:hAnsi="Times New Roman" w:cs="Times New Roman"/>
          <w:sz w:val="28"/>
          <w:szCs w:val="28"/>
        </w:rPr>
      </w:pPr>
      <w:r w:rsidRPr="00F77E18">
        <w:rPr>
          <w:rFonts w:ascii="Times New Roman" w:hAnsi="Times New Roman" w:cs="Times New Roman"/>
          <w:sz w:val="28"/>
          <w:szCs w:val="28"/>
        </w:rPr>
        <w:lastRenderedPageBreak/>
        <w:t xml:space="preserve">6.Учить детей способу обрывания по нарисованным линиям (Полоски, треугольники, квадраты). </w:t>
      </w:r>
    </w:p>
    <w:p w:rsidR="00A26FD2" w:rsidRDefault="004C24CF">
      <w:pPr>
        <w:rPr>
          <w:rFonts w:ascii="Times New Roman" w:hAnsi="Times New Roman" w:cs="Times New Roman"/>
          <w:sz w:val="28"/>
          <w:szCs w:val="28"/>
        </w:rPr>
      </w:pPr>
      <w:r w:rsidRPr="00F77E18">
        <w:rPr>
          <w:rFonts w:ascii="Times New Roman" w:hAnsi="Times New Roman" w:cs="Times New Roman"/>
          <w:sz w:val="28"/>
          <w:szCs w:val="28"/>
        </w:rPr>
        <w:t>7.Работа с карандашом: «Обведи по пунктиру рисунок».</w:t>
      </w:r>
    </w:p>
    <w:p w:rsidR="00A26FD2" w:rsidRPr="00A26FD2" w:rsidRDefault="004C24CF">
      <w:pPr>
        <w:rPr>
          <w:rFonts w:ascii="Times New Roman" w:hAnsi="Times New Roman" w:cs="Times New Roman"/>
          <w:b/>
          <w:sz w:val="28"/>
          <w:szCs w:val="28"/>
          <w:u w:val="single"/>
        </w:rPr>
      </w:pPr>
      <w:r w:rsidRPr="00A26FD2">
        <w:rPr>
          <w:rFonts w:ascii="Times New Roman" w:hAnsi="Times New Roman" w:cs="Times New Roman"/>
          <w:b/>
          <w:sz w:val="28"/>
          <w:szCs w:val="28"/>
          <w:u w:val="single"/>
        </w:rPr>
        <w:t xml:space="preserve">Работа с родителями </w:t>
      </w:r>
    </w:p>
    <w:p w:rsidR="00A26FD2" w:rsidRPr="00A26FD2" w:rsidRDefault="00A26FD2">
      <w:pPr>
        <w:rPr>
          <w:rFonts w:ascii="Times New Roman" w:hAnsi="Times New Roman" w:cs="Times New Roman"/>
          <w:b/>
          <w:sz w:val="28"/>
          <w:szCs w:val="28"/>
        </w:rPr>
      </w:pPr>
      <w:r w:rsidRPr="00A26FD2">
        <w:rPr>
          <w:rFonts w:ascii="Times New Roman" w:hAnsi="Times New Roman" w:cs="Times New Roman"/>
          <w:b/>
          <w:sz w:val="28"/>
          <w:szCs w:val="28"/>
        </w:rPr>
        <w:t>О</w:t>
      </w:r>
      <w:r w:rsidR="004C24CF" w:rsidRPr="00A26FD2">
        <w:rPr>
          <w:rFonts w:ascii="Times New Roman" w:hAnsi="Times New Roman" w:cs="Times New Roman"/>
          <w:b/>
          <w:sz w:val="28"/>
          <w:szCs w:val="28"/>
        </w:rPr>
        <w:t xml:space="preserve">ктябрь </w:t>
      </w:r>
    </w:p>
    <w:p w:rsidR="00A26FD2"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Консультация для родителей «Развитие мелкой моторики рук у детей дошкольного возраста». </w:t>
      </w:r>
    </w:p>
    <w:p w:rsidR="00A26FD2" w:rsidRPr="00A26FD2" w:rsidRDefault="00A26FD2">
      <w:pPr>
        <w:rPr>
          <w:rFonts w:ascii="Times New Roman" w:hAnsi="Times New Roman" w:cs="Times New Roman"/>
          <w:b/>
          <w:sz w:val="28"/>
          <w:szCs w:val="28"/>
        </w:rPr>
      </w:pPr>
      <w:r w:rsidRPr="00A26FD2">
        <w:rPr>
          <w:rFonts w:ascii="Times New Roman" w:hAnsi="Times New Roman" w:cs="Times New Roman"/>
          <w:b/>
          <w:sz w:val="28"/>
          <w:szCs w:val="28"/>
        </w:rPr>
        <w:t>Н</w:t>
      </w:r>
      <w:r w:rsidR="004C24CF" w:rsidRPr="00A26FD2">
        <w:rPr>
          <w:rFonts w:ascii="Times New Roman" w:hAnsi="Times New Roman" w:cs="Times New Roman"/>
          <w:b/>
          <w:sz w:val="28"/>
          <w:szCs w:val="28"/>
        </w:rPr>
        <w:t xml:space="preserve">оябрь </w:t>
      </w:r>
    </w:p>
    <w:p w:rsidR="00A26FD2"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Консультации на стенде информации: «Почему с детьми надо проводить речевые пальчиковые игры?», «Как проводить с ребенком речевые пальчиковые игры». </w:t>
      </w:r>
    </w:p>
    <w:p w:rsidR="00A26FD2" w:rsidRPr="00A26FD2" w:rsidRDefault="00A26FD2">
      <w:pPr>
        <w:rPr>
          <w:rFonts w:ascii="Times New Roman" w:hAnsi="Times New Roman" w:cs="Times New Roman"/>
          <w:b/>
          <w:sz w:val="28"/>
          <w:szCs w:val="28"/>
        </w:rPr>
      </w:pPr>
      <w:r w:rsidRPr="00A26FD2">
        <w:rPr>
          <w:rFonts w:ascii="Times New Roman" w:hAnsi="Times New Roman" w:cs="Times New Roman"/>
          <w:b/>
          <w:sz w:val="28"/>
          <w:szCs w:val="28"/>
        </w:rPr>
        <w:t>Д</w:t>
      </w:r>
      <w:r w:rsidR="004C24CF" w:rsidRPr="00A26FD2">
        <w:rPr>
          <w:rFonts w:ascii="Times New Roman" w:hAnsi="Times New Roman" w:cs="Times New Roman"/>
          <w:b/>
          <w:sz w:val="28"/>
          <w:szCs w:val="28"/>
        </w:rPr>
        <w:t>екабрь</w:t>
      </w:r>
    </w:p>
    <w:p w:rsidR="00A26FD2"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Мастер-класс для родителей: «Волшебные пальчики». </w:t>
      </w:r>
    </w:p>
    <w:p w:rsidR="00A26FD2" w:rsidRPr="00A26FD2" w:rsidRDefault="00A26FD2">
      <w:pPr>
        <w:rPr>
          <w:rFonts w:ascii="Times New Roman" w:hAnsi="Times New Roman" w:cs="Times New Roman"/>
          <w:b/>
          <w:sz w:val="28"/>
          <w:szCs w:val="28"/>
        </w:rPr>
      </w:pPr>
      <w:r w:rsidRPr="00A26FD2">
        <w:rPr>
          <w:rFonts w:ascii="Times New Roman" w:hAnsi="Times New Roman" w:cs="Times New Roman"/>
          <w:b/>
          <w:sz w:val="28"/>
          <w:szCs w:val="28"/>
        </w:rPr>
        <w:t>Я</w:t>
      </w:r>
      <w:r w:rsidR="004C24CF" w:rsidRPr="00A26FD2">
        <w:rPr>
          <w:rFonts w:ascii="Times New Roman" w:hAnsi="Times New Roman" w:cs="Times New Roman"/>
          <w:b/>
          <w:sz w:val="28"/>
          <w:szCs w:val="28"/>
        </w:rPr>
        <w:t xml:space="preserve">нварь </w:t>
      </w:r>
    </w:p>
    <w:p w:rsidR="00A26FD2" w:rsidRDefault="004C24CF">
      <w:pPr>
        <w:rPr>
          <w:rFonts w:ascii="Times New Roman" w:hAnsi="Times New Roman" w:cs="Times New Roman"/>
          <w:sz w:val="28"/>
          <w:szCs w:val="28"/>
        </w:rPr>
      </w:pPr>
      <w:r w:rsidRPr="00F77E18">
        <w:rPr>
          <w:rFonts w:ascii="Times New Roman" w:hAnsi="Times New Roman" w:cs="Times New Roman"/>
          <w:sz w:val="28"/>
          <w:szCs w:val="28"/>
        </w:rPr>
        <w:t xml:space="preserve">Создание картотеки </w:t>
      </w:r>
      <w:proofErr w:type="spellStart"/>
      <w:r w:rsidRPr="00F77E18">
        <w:rPr>
          <w:rFonts w:ascii="Times New Roman" w:hAnsi="Times New Roman" w:cs="Times New Roman"/>
          <w:sz w:val="28"/>
          <w:szCs w:val="28"/>
        </w:rPr>
        <w:t>потешек</w:t>
      </w:r>
      <w:proofErr w:type="spellEnd"/>
      <w:r w:rsidRPr="00F77E18">
        <w:rPr>
          <w:rFonts w:ascii="Times New Roman" w:hAnsi="Times New Roman" w:cs="Times New Roman"/>
          <w:sz w:val="28"/>
          <w:szCs w:val="28"/>
        </w:rPr>
        <w:t xml:space="preserve"> для работы с детьми. Применять </w:t>
      </w:r>
      <w:proofErr w:type="spellStart"/>
      <w:r w:rsidRPr="00F77E18">
        <w:rPr>
          <w:rFonts w:ascii="Times New Roman" w:hAnsi="Times New Roman" w:cs="Times New Roman"/>
          <w:sz w:val="28"/>
          <w:szCs w:val="28"/>
        </w:rPr>
        <w:t>потешки</w:t>
      </w:r>
      <w:proofErr w:type="spellEnd"/>
      <w:r w:rsidRPr="00F77E18">
        <w:rPr>
          <w:rFonts w:ascii="Times New Roman" w:hAnsi="Times New Roman" w:cs="Times New Roman"/>
          <w:sz w:val="28"/>
          <w:szCs w:val="28"/>
        </w:rPr>
        <w:t xml:space="preserve"> в режимных моментах. </w:t>
      </w:r>
    </w:p>
    <w:p w:rsidR="00A26FD2" w:rsidRPr="00A26FD2" w:rsidRDefault="00A26FD2">
      <w:pPr>
        <w:rPr>
          <w:rFonts w:ascii="Times New Roman" w:hAnsi="Times New Roman" w:cs="Times New Roman"/>
          <w:b/>
          <w:sz w:val="28"/>
          <w:szCs w:val="28"/>
        </w:rPr>
      </w:pPr>
      <w:r w:rsidRPr="00A26FD2">
        <w:rPr>
          <w:rFonts w:ascii="Times New Roman" w:hAnsi="Times New Roman" w:cs="Times New Roman"/>
          <w:b/>
          <w:sz w:val="28"/>
          <w:szCs w:val="28"/>
        </w:rPr>
        <w:t>Ф</w:t>
      </w:r>
      <w:r w:rsidR="004C24CF" w:rsidRPr="00A26FD2">
        <w:rPr>
          <w:rFonts w:ascii="Times New Roman" w:hAnsi="Times New Roman" w:cs="Times New Roman"/>
          <w:b/>
          <w:sz w:val="28"/>
          <w:szCs w:val="28"/>
        </w:rPr>
        <w:t xml:space="preserve">евраль </w:t>
      </w:r>
    </w:p>
    <w:p w:rsidR="00A26FD2" w:rsidRDefault="004C24CF">
      <w:pPr>
        <w:rPr>
          <w:rFonts w:ascii="Times New Roman" w:hAnsi="Times New Roman" w:cs="Times New Roman"/>
          <w:sz w:val="28"/>
          <w:szCs w:val="28"/>
        </w:rPr>
      </w:pPr>
      <w:r w:rsidRPr="00F77E18">
        <w:rPr>
          <w:rFonts w:ascii="Times New Roman" w:hAnsi="Times New Roman" w:cs="Times New Roman"/>
          <w:sz w:val="28"/>
          <w:szCs w:val="28"/>
        </w:rPr>
        <w:t>Выставка для родителей дидактических игр и пособий по развитию мелкой моторики рук детей</w:t>
      </w:r>
      <w:proofErr w:type="gramStart"/>
      <w:r w:rsidRPr="00F77E18">
        <w:rPr>
          <w:rFonts w:ascii="Times New Roman" w:hAnsi="Times New Roman" w:cs="Times New Roman"/>
          <w:sz w:val="28"/>
          <w:szCs w:val="28"/>
        </w:rPr>
        <w:t>.</w:t>
      </w:r>
      <w:proofErr w:type="gramEnd"/>
      <w:r w:rsidRPr="00F77E18">
        <w:rPr>
          <w:rFonts w:ascii="Times New Roman" w:hAnsi="Times New Roman" w:cs="Times New Roman"/>
          <w:sz w:val="28"/>
          <w:szCs w:val="28"/>
        </w:rPr>
        <w:t xml:space="preserve"> </w:t>
      </w:r>
      <w:proofErr w:type="gramStart"/>
      <w:r w:rsidRPr="00F77E18">
        <w:rPr>
          <w:rFonts w:ascii="Times New Roman" w:hAnsi="Times New Roman" w:cs="Times New Roman"/>
          <w:sz w:val="28"/>
          <w:szCs w:val="28"/>
        </w:rPr>
        <w:t>м</w:t>
      </w:r>
      <w:proofErr w:type="gramEnd"/>
      <w:r w:rsidRPr="00F77E18">
        <w:rPr>
          <w:rFonts w:ascii="Times New Roman" w:hAnsi="Times New Roman" w:cs="Times New Roman"/>
          <w:sz w:val="28"/>
          <w:szCs w:val="28"/>
        </w:rPr>
        <w:t xml:space="preserve">арт Совместное творчество детей и родителей (проект «Книжка своими руками») </w:t>
      </w:r>
    </w:p>
    <w:p w:rsidR="00A26FD2" w:rsidRPr="00A26FD2" w:rsidRDefault="004C24CF">
      <w:pPr>
        <w:rPr>
          <w:rFonts w:ascii="Times New Roman" w:hAnsi="Times New Roman" w:cs="Times New Roman"/>
          <w:b/>
          <w:sz w:val="28"/>
          <w:szCs w:val="28"/>
        </w:rPr>
      </w:pPr>
      <w:r w:rsidRPr="00A26FD2">
        <w:rPr>
          <w:rFonts w:ascii="Times New Roman" w:hAnsi="Times New Roman" w:cs="Times New Roman"/>
          <w:b/>
          <w:sz w:val="28"/>
          <w:szCs w:val="28"/>
        </w:rPr>
        <w:t xml:space="preserve">Апрель-май </w:t>
      </w:r>
    </w:p>
    <w:p w:rsidR="00A26FD2" w:rsidRDefault="004C24CF">
      <w:pPr>
        <w:rPr>
          <w:rFonts w:ascii="Times New Roman" w:hAnsi="Times New Roman" w:cs="Times New Roman"/>
          <w:sz w:val="28"/>
          <w:szCs w:val="28"/>
        </w:rPr>
      </w:pPr>
      <w:r w:rsidRPr="00F77E18">
        <w:rPr>
          <w:rFonts w:ascii="Times New Roman" w:hAnsi="Times New Roman" w:cs="Times New Roman"/>
          <w:sz w:val="28"/>
          <w:szCs w:val="28"/>
        </w:rPr>
        <w:t>Создание пальчикового театра по мотивам русских народных сказок</w:t>
      </w:r>
      <w:r w:rsidR="00A26FD2">
        <w:rPr>
          <w:rFonts w:ascii="Times New Roman" w:hAnsi="Times New Roman" w:cs="Times New Roman"/>
          <w:sz w:val="28"/>
          <w:szCs w:val="28"/>
        </w:rPr>
        <w:t>.</w:t>
      </w:r>
      <w:r w:rsidRPr="00F77E18">
        <w:rPr>
          <w:rFonts w:ascii="Times New Roman" w:hAnsi="Times New Roman" w:cs="Times New Roman"/>
          <w:sz w:val="28"/>
          <w:szCs w:val="28"/>
        </w:rPr>
        <w:t xml:space="preserve"> </w:t>
      </w:r>
    </w:p>
    <w:sectPr w:rsidR="00A26FD2" w:rsidSect="008521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24CF"/>
    <w:rsid w:val="004C24CF"/>
    <w:rsid w:val="006B09E6"/>
    <w:rsid w:val="0085218A"/>
    <w:rsid w:val="008B7E07"/>
    <w:rsid w:val="008F408D"/>
    <w:rsid w:val="00A26FD2"/>
    <w:rsid w:val="00E01E87"/>
    <w:rsid w:val="00F77E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1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1356</Words>
  <Characters>7732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2</cp:revision>
  <dcterms:created xsi:type="dcterms:W3CDTF">2020-07-30T11:55:00Z</dcterms:created>
  <dcterms:modified xsi:type="dcterms:W3CDTF">2020-07-30T14:44:00Z</dcterms:modified>
</cp:coreProperties>
</file>